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Tr="002E4D76">
        <w:tc>
          <w:tcPr>
            <w:tcW w:w="4675" w:type="dxa"/>
          </w:tcPr>
          <w:p w:rsidR="002E4D76" w:rsidRPr="006C7EB3" w:rsidRDefault="002E4D76" w:rsidP="006C7EB3">
            <w:pPr>
              <w:rPr>
                <w:sz w:val="24"/>
                <w:szCs w:val="24"/>
              </w:rPr>
            </w:pPr>
            <w:r w:rsidRPr="006C7EB3">
              <w:rPr>
                <w:sz w:val="24"/>
                <w:szCs w:val="24"/>
              </w:rPr>
              <w:t>Organization Name:</w:t>
            </w:r>
          </w:p>
        </w:tc>
        <w:tc>
          <w:tcPr>
            <w:tcW w:w="4675" w:type="dxa"/>
          </w:tcPr>
          <w:p w:rsidR="002E4D76" w:rsidRPr="006C7EB3" w:rsidRDefault="00652EDA" w:rsidP="006C7EB3">
            <w:pPr>
              <w:rPr>
                <w:sz w:val="24"/>
                <w:szCs w:val="24"/>
              </w:rPr>
            </w:pPr>
            <w:r w:rsidRPr="006C7EB3">
              <w:rPr>
                <w:rFonts w:cstheme="minorHAnsi"/>
                <w:sz w:val="24"/>
                <w:szCs w:val="24"/>
              </w:rPr>
              <w:t>Pancyprian Association of Single</w:t>
            </w:r>
            <w:r w:rsidR="001E3B88" w:rsidRPr="006C7EB3">
              <w:rPr>
                <w:rFonts w:cstheme="minorHAnsi"/>
                <w:sz w:val="24"/>
                <w:szCs w:val="24"/>
              </w:rPr>
              <w:t>-</w:t>
            </w:r>
            <w:r w:rsidRPr="006C7EB3">
              <w:rPr>
                <w:rFonts w:cstheme="minorHAnsi"/>
                <w:sz w:val="24"/>
                <w:szCs w:val="24"/>
              </w:rPr>
              <w:t>Parent Families and Friends</w:t>
            </w:r>
          </w:p>
        </w:tc>
      </w:tr>
      <w:tr w:rsidR="002E4D76" w:rsidTr="002E4D76">
        <w:tc>
          <w:tcPr>
            <w:tcW w:w="4675" w:type="dxa"/>
          </w:tcPr>
          <w:p w:rsidR="002E4D76" w:rsidRPr="006C7EB3" w:rsidRDefault="002E4D76" w:rsidP="006C7EB3">
            <w:pPr>
              <w:rPr>
                <w:sz w:val="24"/>
                <w:szCs w:val="24"/>
              </w:rPr>
            </w:pPr>
            <w:r w:rsidRPr="006C7EB3">
              <w:rPr>
                <w:sz w:val="24"/>
                <w:szCs w:val="24"/>
              </w:rPr>
              <w:t>Course at Frederick University:</w:t>
            </w:r>
          </w:p>
        </w:tc>
        <w:tc>
          <w:tcPr>
            <w:tcW w:w="4675" w:type="dxa"/>
          </w:tcPr>
          <w:p w:rsidR="002E4D76" w:rsidRPr="006C7EB3" w:rsidRDefault="00652EDA" w:rsidP="006C7EB3">
            <w:pPr>
              <w:rPr>
                <w:sz w:val="24"/>
                <w:szCs w:val="24"/>
              </w:rPr>
            </w:pPr>
            <w:r w:rsidRPr="006C7EB3">
              <w:rPr>
                <w:rFonts w:cstheme="minorHAnsi"/>
                <w:sz w:val="24"/>
                <w:szCs w:val="24"/>
              </w:rPr>
              <w:t>FDI210 / GVC210 IMAGE MAKING PROCESSES 2</w:t>
            </w:r>
          </w:p>
        </w:tc>
      </w:tr>
      <w:tr w:rsidR="002E4D76" w:rsidTr="002E4D76">
        <w:tc>
          <w:tcPr>
            <w:tcW w:w="4675" w:type="dxa"/>
          </w:tcPr>
          <w:p w:rsidR="002E4D76" w:rsidRPr="006C7EB3" w:rsidRDefault="002E4D76" w:rsidP="006C7EB3">
            <w:pPr>
              <w:rPr>
                <w:sz w:val="24"/>
                <w:szCs w:val="24"/>
              </w:rPr>
            </w:pPr>
            <w:proofErr w:type="spellStart"/>
            <w:r w:rsidRPr="006C7EB3">
              <w:rPr>
                <w:sz w:val="24"/>
                <w:szCs w:val="24"/>
              </w:rPr>
              <w:t>Programme</w:t>
            </w:r>
            <w:proofErr w:type="spellEnd"/>
            <w:r w:rsidRPr="006C7EB3">
              <w:rPr>
                <w:sz w:val="24"/>
                <w:szCs w:val="24"/>
              </w:rPr>
              <w:t xml:space="preserve"> of Study at FU:</w:t>
            </w:r>
          </w:p>
        </w:tc>
        <w:tc>
          <w:tcPr>
            <w:tcW w:w="4675" w:type="dxa"/>
          </w:tcPr>
          <w:p w:rsidR="002E4D76" w:rsidRPr="006C7EB3" w:rsidRDefault="001F1785" w:rsidP="006C7EB3">
            <w:pPr>
              <w:rPr>
                <w:sz w:val="24"/>
                <w:szCs w:val="24"/>
              </w:rPr>
            </w:pPr>
            <w:r>
              <w:rPr>
                <w:rFonts w:cstheme="minorHAnsi"/>
                <w:sz w:val="24"/>
                <w:szCs w:val="24"/>
              </w:rPr>
              <w:t>Visual Communication, Fashion and Image Design</w:t>
            </w:r>
          </w:p>
        </w:tc>
      </w:tr>
      <w:tr w:rsidR="002E4D76" w:rsidTr="002E4D76">
        <w:tc>
          <w:tcPr>
            <w:tcW w:w="4675" w:type="dxa"/>
          </w:tcPr>
          <w:p w:rsidR="002E4D76" w:rsidRPr="006C7EB3" w:rsidRDefault="002E4D76" w:rsidP="006C7EB3">
            <w:pPr>
              <w:rPr>
                <w:sz w:val="24"/>
                <w:szCs w:val="24"/>
              </w:rPr>
            </w:pPr>
            <w:r w:rsidRPr="006C7EB3">
              <w:rPr>
                <w:sz w:val="24"/>
                <w:szCs w:val="24"/>
              </w:rPr>
              <w:t>Project Title:</w:t>
            </w:r>
          </w:p>
        </w:tc>
        <w:tc>
          <w:tcPr>
            <w:tcW w:w="4675" w:type="dxa"/>
          </w:tcPr>
          <w:p w:rsidR="002E4D76" w:rsidRPr="006C7EB3" w:rsidRDefault="00652EDA" w:rsidP="006C7EB3">
            <w:pPr>
              <w:rPr>
                <w:sz w:val="24"/>
                <w:szCs w:val="24"/>
              </w:rPr>
            </w:pPr>
            <w:r w:rsidRPr="006C7EB3">
              <w:rPr>
                <w:rFonts w:cstheme="minorHAnsi"/>
                <w:sz w:val="24"/>
                <w:szCs w:val="24"/>
              </w:rPr>
              <w:t>Female poverty</w:t>
            </w:r>
          </w:p>
        </w:tc>
      </w:tr>
      <w:tr w:rsidR="002E4D76" w:rsidTr="002E4D76">
        <w:tc>
          <w:tcPr>
            <w:tcW w:w="4675" w:type="dxa"/>
          </w:tcPr>
          <w:p w:rsidR="002E4D76" w:rsidRPr="006C7EB3" w:rsidRDefault="002E4D76" w:rsidP="006C7EB3">
            <w:pPr>
              <w:rPr>
                <w:sz w:val="24"/>
                <w:szCs w:val="24"/>
              </w:rPr>
            </w:pPr>
            <w:r w:rsidRPr="006C7EB3">
              <w:rPr>
                <w:sz w:val="24"/>
                <w:szCs w:val="24"/>
              </w:rPr>
              <w:t>Project Overview:</w:t>
            </w:r>
          </w:p>
        </w:tc>
        <w:tc>
          <w:tcPr>
            <w:tcW w:w="4675" w:type="dxa"/>
          </w:tcPr>
          <w:p w:rsidR="002E4D76" w:rsidRPr="006C7EB3" w:rsidRDefault="00652EDA" w:rsidP="006C7EB3">
            <w:pPr>
              <w:rPr>
                <w:sz w:val="24"/>
                <w:szCs w:val="24"/>
              </w:rPr>
            </w:pPr>
            <w:r w:rsidRPr="006C7EB3">
              <w:rPr>
                <w:rFonts w:cstheme="minorHAnsi"/>
                <w:sz w:val="24"/>
                <w:szCs w:val="24"/>
                <w:lang w:val="en-GB"/>
              </w:rPr>
              <w:t>The theme of the project is Female Poverty and how it affects modern societies within a broad spectrum of cultures and why women in particular are faced by this phenomenon. Students will aim to propose visual imagery that raises awareness of this topic and how, through creative visual communication, these problems can be effectively highlighted.</w:t>
            </w:r>
          </w:p>
        </w:tc>
      </w:tr>
      <w:tr w:rsidR="002E4D76" w:rsidTr="002E4D76">
        <w:tc>
          <w:tcPr>
            <w:tcW w:w="4675" w:type="dxa"/>
          </w:tcPr>
          <w:p w:rsidR="002E4D76" w:rsidRPr="006C7EB3" w:rsidRDefault="002E4D76" w:rsidP="006C7EB3">
            <w:pPr>
              <w:rPr>
                <w:sz w:val="24"/>
                <w:szCs w:val="24"/>
              </w:rPr>
            </w:pPr>
            <w:r w:rsidRPr="006C7EB3">
              <w:rPr>
                <w:sz w:val="24"/>
                <w:szCs w:val="24"/>
              </w:rPr>
              <w:t>Organization Overview:</w:t>
            </w:r>
          </w:p>
        </w:tc>
        <w:tc>
          <w:tcPr>
            <w:tcW w:w="4675" w:type="dxa"/>
          </w:tcPr>
          <w:p w:rsidR="002E4D76" w:rsidRPr="006C7EB3" w:rsidRDefault="001E3B88" w:rsidP="006C7EB3">
            <w:pPr>
              <w:rPr>
                <w:sz w:val="24"/>
                <w:szCs w:val="24"/>
              </w:rPr>
            </w:pPr>
            <w:r w:rsidRPr="006C7EB3">
              <w:rPr>
                <w:rFonts w:cstheme="minorHAnsi"/>
                <w:sz w:val="24"/>
                <w:szCs w:val="24"/>
              </w:rPr>
              <w:t>The Pancyprian Association of Single-Parent Families and Friends is a charitable, non-profit organization that</w:t>
            </w:r>
            <w:r w:rsidR="00C36701" w:rsidRPr="006C7EB3">
              <w:rPr>
                <w:rFonts w:cstheme="minorHAnsi"/>
                <w:sz w:val="24"/>
                <w:szCs w:val="24"/>
              </w:rPr>
              <w:t xml:space="preserve"> </w:t>
            </w:r>
            <w:r w:rsidRPr="006C7EB3">
              <w:rPr>
                <w:rFonts w:cstheme="minorHAnsi"/>
                <w:sz w:val="24"/>
                <w:szCs w:val="24"/>
              </w:rPr>
              <w:t>fights for the protection of single-parent families and their well-being</w:t>
            </w:r>
            <w:r w:rsidR="00E648F6" w:rsidRPr="006C7EB3">
              <w:rPr>
                <w:rFonts w:cstheme="minorHAnsi"/>
                <w:sz w:val="24"/>
                <w:szCs w:val="24"/>
              </w:rPr>
              <w:t>.</w:t>
            </w:r>
          </w:p>
        </w:tc>
      </w:tr>
      <w:tr w:rsidR="002E4D76" w:rsidTr="002E4D76">
        <w:tc>
          <w:tcPr>
            <w:tcW w:w="4675" w:type="dxa"/>
          </w:tcPr>
          <w:p w:rsidR="002E4D76" w:rsidRPr="006C7EB3" w:rsidRDefault="002E4D76" w:rsidP="006C7EB3">
            <w:pPr>
              <w:rPr>
                <w:sz w:val="24"/>
                <w:szCs w:val="24"/>
              </w:rPr>
            </w:pPr>
            <w:r w:rsidRPr="006C7EB3">
              <w:rPr>
                <w:sz w:val="24"/>
                <w:szCs w:val="24"/>
              </w:rPr>
              <w:t>Organization Website:</w:t>
            </w:r>
          </w:p>
        </w:tc>
        <w:tc>
          <w:tcPr>
            <w:tcW w:w="4675" w:type="dxa"/>
          </w:tcPr>
          <w:p w:rsidR="002E4D76" w:rsidRPr="006C7EB3" w:rsidRDefault="00D87B3A" w:rsidP="006C7EB3">
            <w:pPr>
              <w:rPr>
                <w:sz w:val="24"/>
                <w:szCs w:val="24"/>
              </w:rPr>
            </w:pPr>
            <w:r w:rsidRPr="006C7EB3">
              <w:rPr>
                <w:sz w:val="24"/>
                <w:szCs w:val="24"/>
              </w:rPr>
              <w:t>www.singleparentscy.org</w:t>
            </w:r>
          </w:p>
        </w:tc>
      </w:tr>
      <w:tr w:rsidR="002E4D76" w:rsidTr="002E4D76">
        <w:tc>
          <w:tcPr>
            <w:tcW w:w="4675" w:type="dxa"/>
          </w:tcPr>
          <w:p w:rsidR="002E4D76" w:rsidRPr="006C7EB3" w:rsidRDefault="002E4D76" w:rsidP="006C7EB3">
            <w:pPr>
              <w:rPr>
                <w:sz w:val="24"/>
                <w:szCs w:val="24"/>
              </w:rPr>
            </w:pPr>
            <w:r w:rsidRPr="006C7EB3">
              <w:rPr>
                <w:sz w:val="24"/>
                <w:szCs w:val="24"/>
              </w:rPr>
              <w:t>Faculty member at FU:</w:t>
            </w:r>
          </w:p>
        </w:tc>
        <w:tc>
          <w:tcPr>
            <w:tcW w:w="4675" w:type="dxa"/>
          </w:tcPr>
          <w:p w:rsidR="002E4D76" w:rsidRPr="006C7EB3" w:rsidRDefault="00DC13E4" w:rsidP="006C7EB3">
            <w:pPr>
              <w:rPr>
                <w:sz w:val="24"/>
                <w:szCs w:val="24"/>
              </w:rPr>
            </w:pPr>
            <w:proofErr w:type="spellStart"/>
            <w:r w:rsidRPr="006C7EB3">
              <w:rPr>
                <w:sz w:val="24"/>
                <w:szCs w:val="24"/>
              </w:rPr>
              <w:t>Hourig</w:t>
            </w:r>
            <w:proofErr w:type="spellEnd"/>
            <w:r w:rsidRPr="006C7EB3">
              <w:rPr>
                <w:sz w:val="24"/>
                <w:szCs w:val="24"/>
              </w:rPr>
              <w:t xml:space="preserve"> Torossian</w:t>
            </w:r>
          </w:p>
        </w:tc>
      </w:tr>
    </w:tbl>
    <w:p w:rsidR="002E4D76" w:rsidRDefault="002E4D76">
      <w:bookmarkStart w:id="0" w:name="_GoBack"/>
      <w:bookmarkEnd w:id="0"/>
    </w:p>
    <w:sectPr w:rsidR="002E4D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656" w:rsidRDefault="00C94656" w:rsidP="00B10482">
      <w:pPr>
        <w:spacing w:after="0" w:line="240" w:lineRule="auto"/>
      </w:pPr>
      <w:r>
        <w:separator/>
      </w:r>
    </w:p>
  </w:endnote>
  <w:endnote w:type="continuationSeparator" w:id="0">
    <w:p w:rsidR="00C94656" w:rsidRDefault="00C94656"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656" w:rsidRDefault="00C94656" w:rsidP="00B10482">
      <w:pPr>
        <w:spacing w:after="0" w:line="240" w:lineRule="auto"/>
      </w:pPr>
      <w:r>
        <w:separator/>
      </w:r>
    </w:p>
  </w:footnote>
  <w:footnote w:type="continuationSeparator" w:id="0">
    <w:p w:rsidR="00C94656" w:rsidRDefault="00C94656"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6C7EB3" w:rsidRDefault="00B10482" w:rsidP="00B10482">
    <w:pPr>
      <w:rPr>
        <w:b/>
        <w:sz w:val="28"/>
        <w:szCs w:val="28"/>
      </w:rPr>
    </w:pPr>
    <w:r w:rsidRPr="006C7EB3">
      <w:rPr>
        <w:b/>
        <w:sz w:val="28"/>
        <w:szCs w:val="28"/>
      </w:rPr>
      <w:t>Experiential Learning @ Frederick</w:t>
    </w:r>
  </w:p>
  <w:p w:rsidR="00B10482" w:rsidRPr="006C7EB3" w:rsidRDefault="00B10482">
    <w:pPr>
      <w:pStyle w:val="Header"/>
      <w:rPr>
        <w:sz w:val="28"/>
        <w:szCs w:val="28"/>
      </w:rPr>
    </w:pPr>
    <w:r w:rsidRPr="006C7EB3">
      <w:rPr>
        <w:b/>
        <w:sz w:val="28"/>
        <w:szCs w:val="28"/>
      </w:rPr>
      <w:t xml:space="preserve">Academic Year 2022-2023, </w:t>
    </w:r>
    <w:r w:rsidRPr="006C7EB3">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90ADD"/>
    <w:rsid w:val="000A4A77"/>
    <w:rsid w:val="001D3484"/>
    <w:rsid w:val="001E3B88"/>
    <w:rsid w:val="001F1785"/>
    <w:rsid w:val="0028367A"/>
    <w:rsid w:val="002C631E"/>
    <w:rsid w:val="002E4D76"/>
    <w:rsid w:val="003A0FDA"/>
    <w:rsid w:val="00457DCB"/>
    <w:rsid w:val="004D4BEA"/>
    <w:rsid w:val="004E3DEF"/>
    <w:rsid w:val="00652EDA"/>
    <w:rsid w:val="00693DF4"/>
    <w:rsid w:val="006C7EB3"/>
    <w:rsid w:val="008431AE"/>
    <w:rsid w:val="008D54FB"/>
    <w:rsid w:val="00971EAB"/>
    <w:rsid w:val="00B10482"/>
    <w:rsid w:val="00C36701"/>
    <w:rsid w:val="00C94656"/>
    <w:rsid w:val="00D44050"/>
    <w:rsid w:val="00D87B3A"/>
    <w:rsid w:val="00DC13E4"/>
    <w:rsid w:val="00E6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E7E1"/>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15</cp:revision>
  <dcterms:created xsi:type="dcterms:W3CDTF">2023-03-09T15:29:00Z</dcterms:created>
  <dcterms:modified xsi:type="dcterms:W3CDTF">2023-03-15T10:07:00Z</dcterms:modified>
</cp:coreProperties>
</file>